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135BE" w14:paraId="3783D941" w14:textId="77777777" w:rsidTr="00E97E15">
        <w:trPr>
          <w:trHeight w:hRule="exact" w:val="1285"/>
        </w:trPr>
        <w:tc>
          <w:tcPr>
            <w:tcW w:w="2881" w:type="dxa"/>
            <w:vAlign w:val="center"/>
          </w:tcPr>
          <w:p w14:paraId="3783D93D" w14:textId="77777777" w:rsidR="00745BA8" w:rsidRPr="00B135BE" w:rsidRDefault="00745BA8" w:rsidP="00E97E15">
            <w:pPr>
              <w:tabs>
                <w:tab w:val="center" w:pos="4536"/>
                <w:tab w:val="left" w:pos="5670"/>
                <w:tab w:val="right" w:pos="9072"/>
              </w:tabs>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135BE"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135BE">
              <w:rPr>
                <w:rFonts w:ascii="Calibri" w:eastAsia="Calibri" w:hAnsi="Calibri" w:cs="Times New Roman"/>
                <w:b/>
                <w:sz w:val="22"/>
                <w:szCs w:val="22"/>
                <w:lang w:eastAsia="en-US"/>
              </w:rPr>
              <w:t>Zavod za zdravstveno</w:t>
            </w:r>
            <w:r w:rsidRPr="00B135BE">
              <w:rPr>
                <w:rFonts w:ascii="Calibri" w:eastAsia="Calibri" w:hAnsi="Calibri" w:cs="Times New Roman"/>
                <w:b/>
                <w:sz w:val="22"/>
                <w:szCs w:val="22"/>
                <w:lang w:eastAsia="en-US"/>
              </w:rPr>
              <w:br/>
              <w:t>zavarovanje Slovenije</w:t>
            </w:r>
          </w:p>
        </w:tc>
        <w:tc>
          <w:tcPr>
            <w:tcW w:w="2881" w:type="dxa"/>
            <w:vAlign w:val="center"/>
          </w:tcPr>
          <w:p w14:paraId="3783D93F" w14:textId="461C1C81" w:rsidR="00745BA8" w:rsidRPr="00B135BE" w:rsidRDefault="00A112AA" w:rsidP="00A112AA">
            <w:pPr>
              <w:tabs>
                <w:tab w:val="center" w:pos="4536"/>
                <w:tab w:val="left" w:pos="5670"/>
                <w:tab w:val="right" w:pos="9072"/>
              </w:tabs>
              <w:jc w:val="center"/>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tcMar>
              <w:left w:w="0" w:type="dxa"/>
            </w:tcMar>
          </w:tcPr>
          <w:p w14:paraId="3783D940"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5" w14:textId="77777777" w:rsidTr="00745BA8">
        <w:trPr>
          <w:trHeight w:hRule="exact" w:val="113"/>
        </w:trPr>
        <w:tc>
          <w:tcPr>
            <w:tcW w:w="2881" w:type="dxa"/>
          </w:tcPr>
          <w:p w14:paraId="3783D942" w14:textId="77777777" w:rsidR="00745BA8" w:rsidRPr="00B135BE" w:rsidRDefault="00745BA8" w:rsidP="00745BA8">
            <w:pPr>
              <w:tabs>
                <w:tab w:val="center" w:pos="4536"/>
                <w:tab w:val="left" w:pos="5670"/>
                <w:tab w:val="right" w:pos="9072"/>
              </w:tabs>
              <w:jc w:val="both"/>
              <w:rPr>
                <w:rFonts w:ascii="Calibri" w:eastAsia="Calibri" w:hAnsi="Calibri" w:cs="Times New Roman"/>
                <w:b/>
                <w:noProof/>
              </w:rPr>
            </w:pPr>
          </w:p>
        </w:tc>
        <w:tc>
          <w:tcPr>
            <w:tcW w:w="2881" w:type="dxa"/>
          </w:tcPr>
          <w:p w14:paraId="3783D943" w14:textId="77777777" w:rsidR="00745BA8" w:rsidRPr="00B135BE" w:rsidRDefault="00745BA8" w:rsidP="00745BA8">
            <w:pPr>
              <w:tabs>
                <w:tab w:val="center" w:pos="4536"/>
                <w:tab w:val="left" w:pos="5670"/>
                <w:tab w:val="right" w:pos="9072"/>
              </w:tabs>
              <w:jc w:val="center"/>
              <w:rPr>
                <w:rFonts w:ascii="Calibri" w:eastAsia="Calibri" w:hAnsi="Calibri" w:cs="Times New Roman"/>
                <w:noProof/>
              </w:rPr>
            </w:pPr>
          </w:p>
        </w:tc>
        <w:tc>
          <w:tcPr>
            <w:tcW w:w="2882" w:type="dxa"/>
            <w:tcMar>
              <w:left w:w="0" w:type="dxa"/>
            </w:tcMar>
          </w:tcPr>
          <w:p w14:paraId="3783D944"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F" w14:textId="77777777" w:rsidTr="00E97E15">
        <w:trPr>
          <w:trHeight w:val="1163"/>
        </w:trPr>
        <w:tc>
          <w:tcPr>
            <w:tcW w:w="5762" w:type="dxa"/>
            <w:gridSpan w:val="2"/>
            <w:vAlign w:val="center"/>
          </w:tcPr>
          <w:p w14:paraId="3783D946"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135BE">
              <w:rPr>
                <w:rFonts w:ascii="Calibri" w:eastAsia="Calibri" w:hAnsi="Calibri" w:cs="Times New Roman"/>
                <w:b/>
                <w:noProof/>
                <w:sz w:val="22"/>
                <w:szCs w:val="22"/>
                <w:lang w:eastAsia="en-US"/>
              </w:rPr>
              <w:t>Direkcija</w:t>
            </w:r>
          </w:p>
          <w:p w14:paraId="3783D947"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Miklošičeva cesta 24</w:t>
            </w:r>
          </w:p>
          <w:p w14:paraId="3783D94A" w14:textId="4C9D23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1000 Ljubljana</w:t>
            </w:r>
          </w:p>
        </w:tc>
        <w:tc>
          <w:tcPr>
            <w:tcW w:w="2882" w:type="dxa"/>
            <w:tcMar>
              <w:left w:w="0" w:type="dxa"/>
            </w:tcMar>
            <w:vAlign w:val="center"/>
          </w:tcPr>
          <w:p w14:paraId="3783D94B" w14:textId="6724BC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sz w:val="22"/>
                <w:szCs w:val="22"/>
                <w:lang w:eastAsia="en-US"/>
              </w:rPr>
              <w:t xml:space="preserve">Tel.: </w:t>
            </w:r>
            <w:r w:rsidRPr="00B135BE">
              <w:rPr>
                <w:rFonts w:ascii="Calibri" w:eastAsia="Calibri" w:hAnsi="Calibri" w:cs="Times New Roman"/>
                <w:noProof/>
                <w:sz w:val="22"/>
                <w:szCs w:val="22"/>
                <w:lang w:eastAsia="en-US"/>
              </w:rPr>
              <w:t>01 30 77 2</w:t>
            </w:r>
            <w:r w:rsidR="007628D4" w:rsidRPr="00B135BE">
              <w:rPr>
                <w:rFonts w:ascii="Calibri" w:eastAsia="Calibri" w:hAnsi="Calibri" w:cs="Times New Roman"/>
                <w:noProof/>
                <w:sz w:val="22"/>
                <w:szCs w:val="22"/>
                <w:lang w:eastAsia="en-US"/>
              </w:rPr>
              <w:t>96</w:t>
            </w:r>
          </w:p>
          <w:p w14:paraId="3783D94D"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 xml:space="preserve">E-pošta: </w:t>
            </w:r>
            <w:r w:rsidRPr="00B135BE">
              <w:rPr>
                <w:rFonts w:ascii="Calibri" w:eastAsia="Calibri" w:hAnsi="Calibri" w:cs="Times New Roman"/>
                <w:noProof/>
                <w:sz w:val="22"/>
                <w:szCs w:val="22"/>
                <w:lang w:eastAsia="en-US"/>
              </w:rPr>
              <w:t>ijn@zzzs.si</w:t>
            </w:r>
          </w:p>
          <w:p w14:paraId="3783D94E"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www.zzzs.si</w:t>
            </w:r>
          </w:p>
        </w:tc>
      </w:tr>
    </w:tbl>
    <w:p w14:paraId="36958ACA" w14:textId="77777777" w:rsidR="00E85028" w:rsidRPr="00B135BE" w:rsidRDefault="00E85028" w:rsidP="00745BA8">
      <w:pPr>
        <w:jc w:val="both"/>
        <w:rPr>
          <w:rFonts w:asciiTheme="minorHAnsi" w:hAnsiTheme="minorHAnsi"/>
          <w:sz w:val="22"/>
          <w:szCs w:val="22"/>
        </w:rPr>
      </w:pPr>
    </w:p>
    <w:p w14:paraId="3783D953" w14:textId="77777777" w:rsidR="00E03D73" w:rsidRPr="00B91E58" w:rsidRDefault="00E03D73"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bookmarkStart w:id="0" w:name="datoteka"/>
      <w:bookmarkEnd w:id="0"/>
      <w:r w:rsidRPr="00B91E58">
        <w:rPr>
          <w:rFonts w:asciiTheme="minorHAnsi" w:hAnsiTheme="minorHAnsi" w:cstheme="minorHAnsi"/>
          <w:b/>
          <w:color w:val="FFFFFF" w:themeColor="background1"/>
          <w:sz w:val="28"/>
          <w:szCs w:val="28"/>
        </w:rPr>
        <w:t xml:space="preserve">PRIJAVA K </w:t>
      </w:r>
      <w:r w:rsidR="00CA6C8E" w:rsidRPr="00B91E58">
        <w:rPr>
          <w:rFonts w:asciiTheme="minorHAnsi" w:hAnsiTheme="minorHAnsi" w:cstheme="minorHAnsi"/>
          <w:b/>
          <w:color w:val="FFFFFF" w:themeColor="background1"/>
          <w:sz w:val="28"/>
          <w:szCs w:val="28"/>
        </w:rPr>
        <w:t>SODELOVANJU</w:t>
      </w:r>
    </w:p>
    <w:p w14:paraId="3783D954" w14:textId="72F0E8A1" w:rsidR="00745BA8" w:rsidRPr="00B91E58" w:rsidRDefault="00745BA8"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B91E58">
        <w:rPr>
          <w:rFonts w:asciiTheme="minorHAnsi" w:hAnsiTheme="minorHAnsi" w:cstheme="minorHAnsi"/>
          <w:b/>
          <w:color w:val="FFFFFF" w:themeColor="background1"/>
          <w:sz w:val="28"/>
          <w:szCs w:val="28"/>
        </w:rPr>
        <w:t>v postopku</w:t>
      </w:r>
      <w:r w:rsidR="004C7CCE" w:rsidRPr="00B91E58">
        <w:rPr>
          <w:rFonts w:asciiTheme="minorHAnsi" w:hAnsiTheme="minorHAnsi" w:cstheme="minorHAnsi"/>
          <w:b/>
          <w:color w:val="FFFFFF" w:themeColor="background1"/>
          <w:sz w:val="28"/>
          <w:szCs w:val="28"/>
        </w:rPr>
        <w:t xml:space="preserve"> javnega</w:t>
      </w:r>
      <w:r w:rsidRPr="00B91E58">
        <w:rPr>
          <w:rFonts w:asciiTheme="minorHAnsi" w:hAnsiTheme="minorHAnsi" w:cstheme="minorHAnsi"/>
          <w:b/>
          <w:color w:val="FFFFFF" w:themeColor="background1"/>
          <w:sz w:val="28"/>
          <w:szCs w:val="28"/>
        </w:rPr>
        <w:t xml:space="preserve"> naročila z oznako</w:t>
      </w:r>
    </w:p>
    <w:p w14:paraId="3783D957" w14:textId="0B2BF279" w:rsidR="00E03D73" w:rsidRPr="00B91E58" w:rsidRDefault="00444F7C"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2115A1">
        <w:rPr>
          <w:rFonts w:asciiTheme="minorHAnsi" w:hAnsiTheme="minorHAnsi"/>
          <w:b/>
          <w:color w:val="FFFFFF" w:themeColor="background1"/>
          <w:sz w:val="28"/>
          <w:szCs w:val="28"/>
        </w:rPr>
        <w:t>IC-</w:t>
      </w:r>
      <w:r>
        <w:rPr>
          <w:rFonts w:asciiTheme="minorHAnsi" w:hAnsiTheme="minorHAnsi"/>
          <w:b/>
          <w:color w:val="FFFFFF" w:themeColor="background1"/>
          <w:sz w:val="28"/>
          <w:szCs w:val="28"/>
        </w:rPr>
        <w:t>VZ</w:t>
      </w:r>
      <w:r w:rsidRPr="002115A1">
        <w:rPr>
          <w:rFonts w:asciiTheme="minorHAnsi" w:hAnsiTheme="minorHAnsi"/>
          <w:b/>
          <w:color w:val="FFFFFF" w:themeColor="background1"/>
          <w:sz w:val="28"/>
          <w:szCs w:val="28"/>
        </w:rPr>
        <w:t>-</w:t>
      </w:r>
      <w:r>
        <w:rPr>
          <w:rFonts w:asciiTheme="minorHAnsi" w:hAnsiTheme="minorHAnsi"/>
          <w:b/>
          <w:color w:val="FFFFFF" w:themeColor="background1"/>
          <w:sz w:val="28"/>
          <w:szCs w:val="28"/>
        </w:rPr>
        <w:t>77</w:t>
      </w:r>
      <w:r w:rsidRPr="002115A1">
        <w:rPr>
          <w:rFonts w:asciiTheme="minorHAnsi" w:hAnsiTheme="minorHAnsi"/>
          <w:b/>
          <w:color w:val="FFFFFF" w:themeColor="background1"/>
          <w:sz w:val="28"/>
          <w:szCs w:val="28"/>
        </w:rPr>
        <w:t>-0</w:t>
      </w:r>
      <w:r>
        <w:rPr>
          <w:rFonts w:asciiTheme="minorHAnsi" w:hAnsiTheme="minorHAnsi"/>
          <w:b/>
          <w:color w:val="FFFFFF" w:themeColor="background1"/>
          <w:sz w:val="28"/>
          <w:szCs w:val="28"/>
        </w:rPr>
        <w:t>28</w:t>
      </w:r>
      <w:r w:rsidRPr="002115A1">
        <w:rPr>
          <w:rFonts w:asciiTheme="minorHAnsi" w:hAnsiTheme="minorHAnsi"/>
          <w:b/>
          <w:color w:val="FFFFFF" w:themeColor="background1"/>
          <w:sz w:val="28"/>
          <w:szCs w:val="28"/>
        </w:rPr>
        <w:t>/26</w:t>
      </w:r>
      <w:r w:rsidR="008D0391" w:rsidRPr="00B91E58">
        <w:rPr>
          <w:rFonts w:asciiTheme="minorHAnsi" w:hAnsiTheme="minorHAnsi"/>
          <w:b/>
          <w:color w:val="FFFFFF" w:themeColor="background1"/>
          <w:sz w:val="28"/>
          <w:szCs w:val="28"/>
        </w:rPr>
        <w:t>-S</w:t>
      </w:r>
    </w:p>
    <w:p w14:paraId="3783D958" w14:textId="77777777" w:rsidR="00E03D73" w:rsidRPr="00B135BE" w:rsidRDefault="00E03D73" w:rsidP="00E03D73">
      <w:pPr>
        <w:jc w:val="both"/>
        <w:rPr>
          <w:rFonts w:asciiTheme="minorHAnsi" w:hAnsiTheme="minorHAnsi" w:cstheme="minorHAnsi"/>
          <w:sz w:val="22"/>
          <w:szCs w:val="22"/>
        </w:rPr>
      </w:pPr>
    </w:p>
    <w:tbl>
      <w:tblPr>
        <w:tblStyle w:val="Tabelamrea"/>
        <w:tblW w:w="9498" w:type="dxa"/>
        <w:tblInd w:w="-5" w:type="dxa"/>
        <w:tblLook w:val="04A0" w:firstRow="1" w:lastRow="0" w:firstColumn="1" w:lastColumn="0" w:noHBand="0" w:noVBand="1"/>
      </w:tblPr>
      <w:tblGrid>
        <w:gridCol w:w="3888"/>
        <w:gridCol w:w="5610"/>
      </w:tblGrid>
      <w:tr w:rsidR="009E5858" w:rsidRPr="00B135BE" w14:paraId="71BB760C" w14:textId="77777777" w:rsidTr="00B91E58">
        <w:trPr>
          <w:trHeight w:val="567"/>
        </w:trPr>
        <w:tc>
          <w:tcPr>
            <w:tcW w:w="3888" w:type="dxa"/>
            <w:shd w:val="clear" w:color="auto" w:fill="255FAC"/>
            <w:vAlign w:val="center"/>
          </w:tcPr>
          <w:p w14:paraId="6DAC643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Naziv ponudnika</w:t>
            </w:r>
          </w:p>
        </w:tc>
        <w:tc>
          <w:tcPr>
            <w:tcW w:w="5610" w:type="dxa"/>
            <w:vAlign w:val="center"/>
          </w:tcPr>
          <w:p w14:paraId="098C984D"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28140552" w14:textId="77777777" w:rsidTr="00B91E58">
        <w:trPr>
          <w:trHeight w:val="567"/>
        </w:trPr>
        <w:tc>
          <w:tcPr>
            <w:tcW w:w="3888" w:type="dxa"/>
            <w:shd w:val="clear" w:color="auto" w:fill="255FAC"/>
            <w:vAlign w:val="center"/>
          </w:tcPr>
          <w:p w14:paraId="3FAC8D6A" w14:textId="77777777" w:rsidR="009E5858" w:rsidRPr="00B91E58" w:rsidRDefault="009E5858" w:rsidP="00DF318F">
            <w:pPr>
              <w:rPr>
                <w:rFonts w:asciiTheme="minorHAnsi" w:hAnsiTheme="minorHAnsi" w:cstheme="minorHAnsi"/>
                <w:color w:val="FFFFFF" w:themeColor="background1"/>
                <w:sz w:val="22"/>
                <w:szCs w:val="22"/>
              </w:rPr>
            </w:pPr>
            <w:r w:rsidRPr="00B91E58">
              <w:rPr>
                <w:rFonts w:asciiTheme="minorHAnsi" w:hAnsiTheme="minorHAnsi" w:cstheme="minorHAnsi"/>
                <w:color w:val="FFFFFF" w:themeColor="background1"/>
                <w:sz w:val="22"/>
                <w:szCs w:val="22"/>
              </w:rPr>
              <w:t>Poslovni naslov</w:t>
            </w:r>
          </w:p>
          <w:p w14:paraId="59B9FA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stheme="minorHAnsi"/>
                <w:i/>
                <w:color w:val="FFFFFF" w:themeColor="background1"/>
                <w:sz w:val="16"/>
                <w:szCs w:val="16"/>
              </w:rPr>
              <w:t>(naslov, poštna št., kraj)</w:t>
            </w:r>
          </w:p>
        </w:tc>
        <w:tc>
          <w:tcPr>
            <w:tcW w:w="5610" w:type="dxa"/>
            <w:vAlign w:val="center"/>
          </w:tcPr>
          <w:p w14:paraId="4EC9A036"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15593A0A" w14:textId="77777777" w:rsidTr="00B91E58">
        <w:trPr>
          <w:trHeight w:val="567"/>
        </w:trPr>
        <w:tc>
          <w:tcPr>
            <w:tcW w:w="3888" w:type="dxa"/>
            <w:shd w:val="clear" w:color="auto" w:fill="255FAC"/>
            <w:vAlign w:val="center"/>
          </w:tcPr>
          <w:p w14:paraId="231CDC2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Matična številka</w:t>
            </w:r>
          </w:p>
        </w:tc>
        <w:tc>
          <w:tcPr>
            <w:tcW w:w="5610" w:type="dxa"/>
            <w:vAlign w:val="center"/>
          </w:tcPr>
          <w:p w14:paraId="2535A074"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4E9F33A6" w14:textId="77777777" w:rsidTr="00B91E58">
        <w:trPr>
          <w:trHeight w:val="567"/>
        </w:trPr>
        <w:tc>
          <w:tcPr>
            <w:tcW w:w="3888" w:type="dxa"/>
            <w:shd w:val="clear" w:color="auto" w:fill="255FAC"/>
            <w:vAlign w:val="center"/>
          </w:tcPr>
          <w:p w14:paraId="1B1458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Davčna številka oz. ID št. za DDV</w:t>
            </w:r>
          </w:p>
        </w:tc>
        <w:tc>
          <w:tcPr>
            <w:tcW w:w="5610" w:type="dxa"/>
            <w:vAlign w:val="center"/>
          </w:tcPr>
          <w:p w14:paraId="7691B37A"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B68009" w14:textId="77777777" w:rsidTr="00B91E58">
        <w:trPr>
          <w:trHeight w:val="979"/>
        </w:trPr>
        <w:tc>
          <w:tcPr>
            <w:tcW w:w="3888" w:type="dxa"/>
            <w:shd w:val="clear" w:color="auto" w:fill="255FAC"/>
            <w:vAlign w:val="center"/>
          </w:tcPr>
          <w:p w14:paraId="4C8D4989" w14:textId="77777777" w:rsidR="009E5858" w:rsidRPr="00B91E58" w:rsidRDefault="009E5858" w:rsidP="00DF318F">
            <w:pPr>
              <w:rPr>
                <w:rFonts w:asciiTheme="minorHAnsi" w:hAnsiTheme="minorHAnsi"/>
                <w:b/>
                <w:color w:val="FFFFFF" w:themeColor="background1"/>
                <w:sz w:val="22"/>
                <w:szCs w:val="22"/>
              </w:rPr>
            </w:pPr>
            <w:r w:rsidRPr="00B91E58">
              <w:rPr>
                <w:rFonts w:asciiTheme="minorHAnsi" w:hAnsiTheme="minorHAnsi"/>
                <w:b/>
                <w:color w:val="FFFFFF" w:themeColor="background1"/>
                <w:sz w:val="22"/>
                <w:szCs w:val="22"/>
              </w:rPr>
              <w:t xml:space="preserve">Kontaktni podatki </w:t>
            </w:r>
            <w:r w:rsidRPr="00B91E58">
              <w:rPr>
                <w:rFonts w:asciiTheme="minorHAnsi" w:hAnsiTheme="minorHAnsi"/>
                <w:color w:val="FFFFFF" w:themeColor="background1"/>
                <w:sz w:val="22"/>
                <w:szCs w:val="22"/>
              </w:rPr>
              <w:t>za potrebe izvedbe postopka, sklenitve pogodbe</w:t>
            </w:r>
            <w:r w:rsidRPr="00B91E58">
              <w:rPr>
                <w:rStyle w:val="Sprotnaopomba-sklic"/>
                <w:rFonts w:asciiTheme="minorHAnsi" w:hAnsiTheme="minorHAnsi"/>
                <w:color w:val="FFFFFF" w:themeColor="background1"/>
                <w:sz w:val="22"/>
                <w:szCs w:val="22"/>
              </w:rPr>
              <w:footnoteReference w:id="1"/>
            </w:r>
          </w:p>
          <w:p w14:paraId="634AEBA0" w14:textId="77777777" w:rsidR="009E5858" w:rsidRPr="00B91E58" w:rsidRDefault="009E5858" w:rsidP="00DF318F">
            <w:pPr>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 xml:space="preserve">(ime in priimek, </w:t>
            </w:r>
            <w:r w:rsidRPr="00B91E58">
              <w:rPr>
                <w:rFonts w:asciiTheme="minorHAnsi" w:hAnsiTheme="minorHAnsi"/>
                <w:b/>
                <w:i/>
                <w:color w:val="FFFFFF" w:themeColor="background1"/>
                <w:sz w:val="16"/>
                <w:szCs w:val="16"/>
              </w:rPr>
              <w:t>e-pošta obvezno</w:t>
            </w:r>
            <w:r w:rsidRPr="00B91E58">
              <w:rPr>
                <w:rFonts w:asciiTheme="minorHAnsi" w:hAnsiTheme="minorHAnsi"/>
                <w:i/>
                <w:color w:val="FFFFFF" w:themeColor="background1"/>
                <w:sz w:val="16"/>
                <w:szCs w:val="16"/>
              </w:rPr>
              <w:t>, dodatno lahko še tel. številka)</w:t>
            </w:r>
          </w:p>
        </w:tc>
        <w:tc>
          <w:tcPr>
            <w:tcW w:w="5610" w:type="dxa"/>
            <w:vAlign w:val="center"/>
          </w:tcPr>
          <w:p w14:paraId="4C3E57A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FC97D5" w14:textId="77777777" w:rsidTr="00B91E58">
        <w:trPr>
          <w:trHeight w:val="1758"/>
        </w:trPr>
        <w:tc>
          <w:tcPr>
            <w:tcW w:w="3888" w:type="dxa"/>
            <w:shd w:val="clear" w:color="auto" w:fill="255FAC"/>
            <w:vAlign w:val="center"/>
          </w:tcPr>
          <w:p w14:paraId="0A5A9A3C" w14:textId="02CAAD43"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 xml:space="preserve">Zakoniti zastopniki </w:t>
            </w:r>
            <w:r w:rsidRPr="00B91E58">
              <w:rPr>
                <w:rFonts w:asciiTheme="minorHAnsi" w:hAnsiTheme="minorHAnsi"/>
                <w:color w:val="FFFFFF" w:themeColor="background1"/>
                <w:sz w:val="22"/>
                <w:szCs w:val="22"/>
              </w:rPr>
              <w:t>ponudnika,</w:t>
            </w:r>
            <w:r w:rsidRPr="00B91E58">
              <w:rPr>
                <w:rFonts w:asciiTheme="minorHAnsi" w:hAnsiTheme="minorHAnsi"/>
                <w:b/>
                <w:color w:val="FFFFFF" w:themeColor="background1"/>
                <w:sz w:val="22"/>
                <w:szCs w:val="22"/>
              </w:rPr>
              <w:t xml:space="preserve"> druge pooblaščene osebe za zastopanje, odločanje in nadzor</w:t>
            </w:r>
            <w:r w:rsidR="007E0D28" w:rsidRPr="00B91E58">
              <w:rPr>
                <w:rFonts w:asciiTheme="minorHAnsi" w:hAnsiTheme="minorHAnsi"/>
                <w:b/>
                <w:color w:val="FFFFFF" w:themeColor="background1"/>
                <w:sz w:val="22"/>
                <w:szCs w:val="22"/>
              </w:rPr>
              <w:t xml:space="preserve"> nad</w:t>
            </w:r>
            <w:r w:rsidRPr="00B91E58">
              <w:rPr>
                <w:rFonts w:asciiTheme="minorHAnsi" w:hAnsiTheme="minorHAnsi"/>
                <w:b/>
                <w:color w:val="FFFFFF" w:themeColor="background1"/>
                <w:sz w:val="22"/>
                <w:szCs w:val="22"/>
              </w:rPr>
              <w:t xml:space="preserve"> </w:t>
            </w:r>
            <w:r w:rsidRPr="00B91E58">
              <w:rPr>
                <w:rFonts w:asciiTheme="minorHAnsi" w:hAnsiTheme="minorHAnsi"/>
                <w:color w:val="FFFFFF" w:themeColor="background1"/>
                <w:sz w:val="22"/>
                <w:szCs w:val="22"/>
              </w:rPr>
              <w:t xml:space="preserve">ponudnikom ter </w:t>
            </w:r>
            <w:r w:rsidRPr="00B91E58">
              <w:rPr>
                <w:rFonts w:asciiTheme="minorHAnsi" w:hAnsiTheme="minorHAnsi"/>
                <w:b/>
                <w:color w:val="FFFFFF" w:themeColor="background1"/>
                <w:sz w:val="22"/>
                <w:szCs w:val="22"/>
              </w:rPr>
              <w:t xml:space="preserve">člani upravnega, vodstvenega in nadzornega </w:t>
            </w:r>
            <w:r w:rsidRPr="00B91E58">
              <w:rPr>
                <w:rFonts w:asciiTheme="minorHAnsi" w:hAnsiTheme="minorHAnsi"/>
                <w:color w:val="FFFFFF" w:themeColor="background1"/>
                <w:sz w:val="22"/>
                <w:szCs w:val="22"/>
              </w:rPr>
              <w:t>organa ponudnika</w:t>
            </w:r>
          </w:p>
          <w:p w14:paraId="50DBB5C7" w14:textId="77777777" w:rsidR="009E5858" w:rsidRPr="00B91E58" w:rsidRDefault="009E5858" w:rsidP="00B91E58">
            <w:pPr>
              <w:ind w:left="-250" w:firstLine="250"/>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(ime in priimek, delovno mesto/funkcija)</w:t>
            </w:r>
          </w:p>
        </w:tc>
        <w:tc>
          <w:tcPr>
            <w:tcW w:w="5610" w:type="dxa"/>
            <w:vAlign w:val="center"/>
          </w:tcPr>
          <w:p w14:paraId="17D98629"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r w:rsidR="009E5858" w:rsidRPr="00B135BE" w14:paraId="1ED812B4" w14:textId="77777777" w:rsidTr="00B91E58">
        <w:trPr>
          <w:trHeight w:val="567"/>
        </w:trPr>
        <w:tc>
          <w:tcPr>
            <w:tcW w:w="3888" w:type="dxa"/>
            <w:shd w:val="clear" w:color="auto" w:fill="255FAC"/>
            <w:vAlign w:val="center"/>
          </w:tcPr>
          <w:p w14:paraId="0B597E0E" w14:textId="1B481318"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 xml:space="preserve">Nastopanje s </w:t>
            </w:r>
            <w:r w:rsidRPr="00B91E58">
              <w:rPr>
                <w:rFonts w:asciiTheme="minorHAnsi" w:hAnsiTheme="minorHAnsi"/>
                <w:b/>
                <w:color w:val="FFFFFF" w:themeColor="background1"/>
                <w:sz w:val="22"/>
                <w:szCs w:val="22"/>
              </w:rPr>
              <w:t>podizvajalci</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 xml:space="preserve">(DA / </w:t>
            </w:r>
            <w:r w:rsidRPr="00761706">
              <w:rPr>
                <w:rFonts w:asciiTheme="minorHAnsi" w:hAnsiTheme="minorHAnsi"/>
                <w:color w:val="FFFFFF" w:themeColor="background1"/>
                <w:sz w:val="18"/>
                <w:szCs w:val="18"/>
              </w:rPr>
              <w:t>NE)</w:t>
            </w:r>
            <w:r w:rsidRPr="00761706">
              <w:rPr>
                <w:rStyle w:val="Sprotnaopomba-sklic"/>
                <w:rFonts w:asciiTheme="minorHAnsi" w:hAnsiTheme="minorHAnsi"/>
                <w:color w:val="FFFFFF" w:themeColor="background1"/>
                <w:sz w:val="18"/>
                <w:szCs w:val="18"/>
              </w:rPr>
              <w:t xml:space="preserve"> </w:t>
            </w:r>
            <w:r w:rsidR="00761706" w:rsidRPr="00761706">
              <w:rPr>
                <w:rStyle w:val="Sprotnaopomba-sklic"/>
                <w:rFonts w:asciiTheme="minorHAnsi" w:hAnsiTheme="minorHAnsi"/>
                <w:color w:val="FFFFFF" w:themeColor="background1"/>
                <w:sz w:val="18"/>
                <w:szCs w:val="18"/>
              </w:rPr>
              <w:footnoteReference w:id="2"/>
            </w:r>
          </w:p>
        </w:tc>
        <w:tc>
          <w:tcPr>
            <w:tcW w:w="5610" w:type="dxa"/>
            <w:vAlign w:val="center"/>
          </w:tcPr>
          <w:p w14:paraId="034590F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bl>
    <w:p w14:paraId="6252403C" w14:textId="77777777" w:rsidR="009E5858" w:rsidRPr="00B135BE"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9493" w:type="dxa"/>
        <w:tblLook w:val="04A0" w:firstRow="1" w:lastRow="0" w:firstColumn="1" w:lastColumn="0" w:noHBand="0" w:noVBand="1"/>
      </w:tblPr>
      <w:tblGrid>
        <w:gridCol w:w="3884"/>
        <w:gridCol w:w="5609"/>
      </w:tblGrid>
      <w:tr w:rsidR="009E5858" w:rsidRPr="00B135BE" w14:paraId="7853E3B6" w14:textId="77777777" w:rsidTr="00B91E58">
        <w:trPr>
          <w:trHeight w:val="567"/>
        </w:trPr>
        <w:tc>
          <w:tcPr>
            <w:tcW w:w="3884" w:type="dxa"/>
            <w:tcBorders>
              <w:top w:val="nil"/>
            </w:tcBorders>
            <w:shd w:val="clear" w:color="auto" w:fill="255FAC"/>
            <w:vAlign w:val="center"/>
          </w:tcPr>
          <w:bookmarkEnd w:id="2"/>
          <w:p w14:paraId="08771B29" w14:textId="3852EFE7" w:rsidR="009E5858" w:rsidRPr="00761706"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Nastopanje z več partnerji (soponudniki) – </w:t>
            </w:r>
            <w:r w:rsidRPr="00B91E58">
              <w:rPr>
                <w:rFonts w:asciiTheme="minorHAnsi" w:hAnsiTheme="minorHAnsi"/>
                <w:b/>
                <w:color w:val="FFFFFF" w:themeColor="background1"/>
                <w:sz w:val="22"/>
                <w:szCs w:val="22"/>
              </w:rPr>
              <w:t>skupna (partnerska) ponudba</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(DA/NE)</w:t>
            </w:r>
            <w:r w:rsidR="00761706">
              <w:rPr>
                <w:rFonts w:asciiTheme="minorHAnsi" w:hAnsiTheme="minorHAnsi"/>
                <w:color w:val="FFFFFF" w:themeColor="background1"/>
                <w:sz w:val="18"/>
                <w:szCs w:val="18"/>
                <w:vertAlign w:val="superscript"/>
              </w:rPr>
              <w:t>2</w:t>
            </w:r>
          </w:p>
        </w:tc>
        <w:tc>
          <w:tcPr>
            <w:tcW w:w="5609" w:type="dxa"/>
            <w:tcBorders>
              <w:top w:val="nil"/>
            </w:tcBorders>
            <w:vAlign w:val="center"/>
          </w:tcPr>
          <w:p w14:paraId="5C59B3C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678BB361" w14:textId="77777777" w:rsidTr="00B91E58">
        <w:trPr>
          <w:trHeight w:val="567"/>
        </w:trPr>
        <w:tc>
          <w:tcPr>
            <w:tcW w:w="3884" w:type="dxa"/>
            <w:shd w:val="clear" w:color="auto" w:fill="255FAC"/>
            <w:vAlign w:val="center"/>
          </w:tcPr>
          <w:p w14:paraId="4553C350" w14:textId="60CA41C4" w:rsidR="009E5858" w:rsidRPr="00761706"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Druga uporaba zmogljivosti </w:t>
            </w:r>
            <w:r w:rsidRPr="00B91E58">
              <w:rPr>
                <w:rFonts w:asciiTheme="minorHAnsi" w:hAnsiTheme="minorHAnsi"/>
                <w:b/>
                <w:color w:val="FFFFFF" w:themeColor="background1"/>
                <w:sz w:val="22"/>
                <w:szCs w:val="22"/>
              </w:rPr>
              <w:t xml:space="preserve">drugih subjektov – 81. čl. </w:t>
            </w:r>
            <w:r w:rsidRPr="00B91E58">
              <w:rPr>
                <w:rFonts w:asciiTheme="minorHAnsi" w:hAnsiTheme="minorHAnsi" w:cstheme="minorHAnsi"/>
                <w:b/>
                <w:color w:val="FFFFFF" w:themeColor="background1"/>
                <w:sz w:val="22"/>
                <w:szCs w:val="22"/>
              </w:rPr>
              <w:t>ZJN-3</w:t>
            </w:r>
            <w:r w:rsidRPr="00B91E58">
              <w:rPr>
                <w:rFonts w:asciiTheme="minorHAnsi" w:hAnsiTheme="minorHAnsi" w:cstheme="minorHAnsi"/>
                <w:color w:val="FFFFFF" w:themeColor="background1"/>
                <w:sz w:val="22"/>
                <w:szCs w:val="22"/>
              </w:rPr>
              <w:t xml:space="preserve"> (DA / NE)</w:t>
            </w:r>
            <w:r w:rsidR="00761706">
              <w:rPr>
                <w:rFonts w:asciiTheme="minorHAnsi" w:hAnsiTheme="minorHAnsi" w:cstheme="minorHAnsi"/>
                <w:color w:val="FFFFFF" w:themeColor="background1"/>
                <w:sz w:val="22"/>
                <w:szCs w:val="22"/>
                <w:vertAlign w:val="superscript"/>
              </w:rPr>
              <w:t>2</w:t>
            </w:r>
          </w:p>
        </w:tc>
        <w:tc>
          <w:tcPr>
            <w:tcW w:w="5609" w:type="dxa"/>
            <w:vAlign w:val="center"/>
          </w:tcPr>
          <w:p w14:paraId="3978BA31"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313C31CE" w14:textId="77777777" w:rsidTr="00B91E58">
        <w:trPr>
          <w:trHeight w:val="567"/>
        </w:trPr>
        <w:tc>
          <w:tcPr>
            <w:tcW w:w="3884" w:type="dxa"/>
            <w:shd w:val="clear" w:color="auto" w:fill="255FAC"/>
            <w:vAlign w:val="center"/>
          </w:tcPr>
          <w:p w14:paraId="756D7850"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Ponudnik je »</w:t>
            </w:r>
            <w:r w:rsidRPr="00B91E58">
              <w:rPr>
                <w:rFonts w:asciiTheme="minorHAnsi" w:hAnsiTheme="minorHAnsi"/>
                <w:b/>
                <w:color w:val="FFFFFF" w:themeColor="background1"/>
                <w:sz w:val="22"/>
                <w:szCs w:val="22"/>
              </w:rPr>
              <w:t>MSP</w:t>
            </w:r>
            <w:r w:rsidRPr="00B91E58">
              <w:rPr>
                <w:rFonts w:asciiTheme="minorHAnsi" w:hAnsiTheme="minorHAnsi"/>
                <w:color w:val="FFFFFF" w:themeColor="background1"/>
                <w:sz w:val="22"/>
                <w:szCs w:val="22"/>
              </w:rPr>
              <w:t>«</w:t>
            </w:r>
            <w:r w:rsidRPr="00B91E58">
              <w:rPr>
                <w:rStyle w:val="Sprotnaopomba-sklic"/>
                <w:rFonts w:asciiTheme="minorHAnsi" w:hAnsiTheme="minorHAnsi"/>
                <w:color w:val="FFFFFF" w:themeColor="background1"/>
                <w:sz w:val="22"/>
                <w:szCs w:val="22"/>
              </w:rPr>
              <w:footnoteReference w:id="3"/>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 / NE)</w:t>
            </w:r>
          </w:p>
        </w:tc>
        <w:tc>
          <w:tcPr>
            <w:tcW w:w="5609" w:type="dxa"/>
            <w:vAlign w:val="center"/>
          </w:tcPr>
          <w:p w14:paraId="03AD7A5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bl>
    <w:p w14:paraId="0ACD8502" w14:textId="77777777" w:rsidR="00761706" w:rsidRPr="00BF68A4" w:rsidRDefault="00761706" w:rsidP="00761706">
      <w:pPr>
        <w:jc w:val="both"/>
        <w:rPr>
          <w:rFonts w:asciiTheme="minorHAnsi" w:hAnsiTheme="minorHAnsi" w:cstheme="minorHAnsi"/>
          <w:i/>
          <w:sz w:val="22"/>
          <w:szCs w:val="22"/>
        </w:rPr>
      </w:pPr>
      <w:r w:rsidRPr="00BF68A4">
        <w:rPr>
          <w:rFonts w:asciiTheme="minorHAnsi" w:hAnsiTheme="minorHAnsi" w:cstheme="minorHAnsi"/>
          <w:sz w:val="22"/>
          <w:szCs w:val="22"/>
        </w:rPr>
        <w:lastRenderedPageBreak/>
        <w:t>Na podlagi Povabila k sodelovanju</w:t>
      </w:r>
      <w:r w:rsidRPr="00BF68A4">
        <w:rPr>
          <w:rFonts w:asciiTheme="minorHAnsi" w:eastAsia="Calibri" w:hAnsiTheme="minorHAnsi" w:cstheme="minorHAnsi"/>
          <w:sz w:val="22"/>
          <w:szCs w:val="22"/>
          <w:lang w:eastAsia="en-US"/>
        </w:rPr>
        <w:t xml:space="preserve"> </w:t>
      </w:r>
      <w:r w:rsidRPr="00BF68A4">
        <w:rPr>
          <w:rFonts w:asciiTheme="minorHAnsi" w:hAnsiTheme="minorHAnsi" w:cstheme="minorHAnsi"/>
          <w:sz w:val="22"/>
          <w:szCs w:val="22"/>
        </w:rPr>
        <w:t xml:space="preserve">oddajamo ponudbo za naslednje sklope </w:t>
      </w:r>
      <w:r w:rsidRPr="00BF68A4">
        <w:rPr>
          <w:rFonts w:asciiTheme="minorHAnsi" w:hAnsiTheme="minorHAnsi" w:cstheme="minorHAnsi"/>
          <w:i/>
          <w:color w:val="0070C0"/>
          <w:sz w:val="20"/>
          <w:szCs w:val="20"/>
          <w:shd w:val="clear" w:color="auto" w:fill="D9D9D9" w:themeFill="background1" w:themeFillShade="D9"/>
        </w:rPr>
        <w:t>(</w:t>
      </w:r>
      <w:r w:rsidRPr="00BF68A4">
        <w:rPr>
          <w:rFonts w:asciiTheme="minorHAnsi" w:hAnsiTheme="minorHAnsi" w:cstheme="minorHAnsi"/>
          <w:i/>
          <w:color w:val="0070C0"/>
          <w:sz w:val="20"/>
          <w:szCs w:val="20"/>
          <w:u w:val="single"/>
          <w:shd w:val="clear" w:color="auto" w:fill="D9D9D9" w:themeFill="background1" w:themeFillShade="D9"/>
        </w:rPr>
        <w:t>ustrezno označiti</w:t>
      </w:r>
      <w:r w:rsidRPr="00BF68A4">
        <w:rPr>
          <w:rFonts w:asciiTheme="minorHAnsi" w:hAnsiTheme="minorHAnsi" w:cstheme="minorHAnsi"/>
          <w:i/>
          <w:color w:val="0070C0"/>
          <w:sz w:val="20"/>
          <w:szCs w:val="20"/>
          <w:shd w:val="clear" w:color="auto" w:fill="D9D9D9" w:themeFill="background1" w:themeFillShade="D9"/>
        </w:rPr>
        <w:t>)</w:t>
      </w:r>
      <w:r w:rsidRPr="00BF68A4">
        <w:rPr>
          <w:rFonts w:asciiTheme="minorHAnsi" w:hAnsiTheme="minorHAnsi" w:cstheme="minorHAnsi"/>
          <w:sz w:val="22"/>
          <w:szCs w:val="22"/>
        </w:rPr>
        <w:t>:</w:t>
      </w:r>
      <w:r w:rsidRPr="00BF68A4">
        <w:rPr>
          <w:rFonts w:asciiTheme="minorHAnsi" w:hAnsiTheme="minorHAnsi" w:cstheme="minorHAnsi"/>
          <w:i/>
          <w:sz w:val="22"/>
          <w:szCs w:val="22"/>
        </w:rPr>
        <w:tab/>
      </w:r>
    </w:p>
    <w:tbl>
      <w:tblPr>
        <w:tblW w:w="9440" w:type="dxa"/>
        <w:tblLook w:val="04A0" w:firstRow="1" w:lastRow="0" w:firstColumn="1" w:lastColumn="0" w:noHBand="0" w:noVBand="1"/>
      </w:tblPr>
      <w:tblGrid>
        <w:gridCol w:w="438"/>
        <w:gridCol w:w="1023"/>
        <w:gridCol w:w="7979"/>
      </w:tblGrid>
      <w:tr w:rsidR="00761706" w:rsidRPr="00BF68A4" w14:paraId="55E91AEC" w14:textId="77777777" w:rsidTr="00B158C5">
        <w:trPr>
          <w:trHeight w:val="315"/>
        </w:trPr>
        <w:tc>
          <w:tcPr>
            <w:tcW w:w="438" w:type="dxa"/>
          </w:tcPr>
          <w:p w14:paraId="09744EBC" w14:textId="77777777" w:rsidR="00761706" w:rsidRPr="00BF68A4" w:rsidRDefault="00761706" w:rsidP="00B158C5">
            <w:pPr>
              <w:spacing w:line="360" w:lineRule="auto"/>
              <w:jc w:val="both"/>
              <w:rPr>
                <w:rFonts w:asciiTheme="minorHAnsi" w:hAnsiTheme="minorHAnsi" w:cstheme="minorHAnsi"/>
              </w:rPr>
            </w:pPr>
            <w:r w:rsidRPr="00BF68A4">
              <w:rPr>
                <w:rFonts w:asciiTheme="minorHAnsi" w:eastAsiaTheme="minorHAnsi" w:hAnsiTheme="minorHAnsi" w:cstheme="minorBidi"/>
                <w:sz w:val="22"/>
                <w:szCs w:val="22"/>
                <w:lang w:eastAsia="en-US"/>
              </w:rPr>
              <w:sym w:font="Wingdings" w:char="F0A8"/>
            </w:r>
          </w:p>
        </w:tc>
        <w:tc>
          <w:tcPr>
            <w:tcW w:w="1023" w:type="dxa"/>
          </w:tcPr>
          <w:p w14:paraId="4DFD2DD4" w14:textId="77777777" w:rsidR="00761706" w:rsidRPr="00BF68A4" w:rsidRDefault="00761706" w:rsidP="00B158C5">
            <w:pPr>
              <w:spacing w:line="360" w:lineRule="auto"/>
              <w:jc w:val="both"/>
              <w:rPr>
                <w:rFonts w:asciiTheme="minorHAnsi" w:hAnsiTheme="minorHAnsi" w:cstheme="minorHAnsi"/>
              </w:rPr>
            </w:pPr>
            <w:r w:rsidRPr="00BF68A4">
              <w:rPr>
                <w:rFonts w:asciiTheme="minorHAnsi" w:hAnsiTheme="minorHAnsi" w:cstheme="minorHAnsi"/>
                <w:sz w:val="22"/>
                <w:szCs w:val="22"/>
              </w:rPr>
              <w:t>Sklop 1:</w:t>
            </w:r>
          </w:p>
        </w:tc>
        <w:tc>
          <w:tcPr>
            <w:tcW w:w="7979" w:type="dxa"/>
          </w:tcPr>
          <w:p w14:paraId="04D40C50" w14:textId="06FD285F" w:rsidR="00761706" w:rsidRPr="00BF68A4" w:rsidRDefault="00444F7C" w:rsidP="00B158C5">
            <w:pPr>
              <w:jc w:val="both"/>
              <w:rPr>
                <w:rFonts w:asciiTheme="minorHAnsi" w:hAnsiTheme="minorHAnsi" w:cstheme="minorHAnsi"/>
              </w:rPr>
            </w:pPr>
            <w:r w:rsidRPr="00444F7C">
              <w:rPr>
                <w:rFonts w:asciiTheme="minorHAnsi" w:hAnsiTheme="minorHAnsi" w:cstheme="minorHAnsi"/>
                <w:sz w:val="22"/>
                <w:szCs w:val="22"/>
              </w:rPr>
              <w:t>Vzdrževanje zunanje požarne pregrade CheckPoint in lokalna tehnična pomoč</w:t>
            </w:r>
          </w:p>
        </w:tc>
      </w:tr>
      <w:tr w:rsidR="00761706" w:rsidRPr="00BF68A4" w14:paraId="46849835" w14:textId="77777777" w:rsidTr="00B158C5">
        <w:trPr>
          <w:trHeight w:val="328"/>
        </w:trPr>
        <w:tc>
          <w:tcPr>
            <w:tcW w:w="438" w:type="dxa"/>
          </w:tcPr>
          <w:p w14:paraId="6ABAC2F9" w14:textId="77777777" w:rsidR="00761706" w:rsidRPr="00BF68A4" w:rsidRDefault="00761706" w:rsidP="00B158C5">
            <w:pPr>
              <w:spacing w:line="360" w:lineRule="auto"/>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p>
        </w:tc>
        <w:tc>
          <w:tcPr>
            <w:tcW w:w="1023" w:type="dxa"/>
          </w:tcPr>
          <w:p w14:paraId="19D6B23C" w14:textId="77777777" w:rsidR="00761706" w:rsidRPr="00BF68A4" w:rsidRDefault="00761706" w:rsidP="00B158C5">
            <w:pPr>
              <w:spacing w:line="360" w:lineRule="auto"/>
              <w:jc w:val="both"/>
              <w:rPr>
                <w:rFonts w:asciiTheme="minorHAnsi" w:hAnsiTheme="minorHAnsi" w:cstheme="minorHAnsi"/>
                <w:sz w:val="22"/>
                <w:szCs w:val="22"/>
              </w:rPr>
            </w:pPr>
            <w:r w:rsidRPr="00BF68A4">
              <w:rPr>
                <w:rFonts w:asciiTheme="minorHAnsi" w:hAnsiTheme="minorHAnsi" w:cstheme="minorHAnsi"/>
                <w:sz w:val="22"/>
                <w:szCs w:val="22"/>
              </w:rPr>
              <w:t>Sklop 2:</w:t>
            </w:r>
          </w:p>
        </w:tc>
        <w:tc>
          <w:tcPr>
            <w:tcW w:w="7979" w:type="dxa"/>
          </w:tcPr>
          <w:p w14:paraId="5C80713A" w14:textId="16B1EB71" w:rsidR="00761706" w:rsidRPr="00BF68A4" w:rsidRDefault="00444F7C" w:rsidP="00B158C5">
            <w:pPr>
              <w:jc w:val="both"/>
              <w:rPr>
                <w:rFonts w:asciiTheme="minorHAnsi" w:hAnsiTheme="minorHAnsi" w:cstheme="minorHAnsi"/>
                <w:sz w:val="22"/>
                <w:szCs w:val="22"/>
              </w:rPr>
            </w:pPr>
            <w:r w:rsidRPr="00444F7C">
              <w:rPr>
                <w:rFonts w:asciiTheme="minorHAnsi" w:hAnsiTheme="minorHAnsi" w:cstheme="minorHAnsi"/>
                <w:sz w:val="22"/>
                <w:szCs w:val="22"/>
              </w:rPr>
              <w:t>Zunanje upravljanje za orodje IBM ISP</w:t>
            </w:r>
          </w:p>
        </w:tc>
      </w:tr>
      <w:tr w:rsidR="00761706" w:rsidRPr="00BF68A4" w14:paraId="6FD67065" w14:textId="77777777" w:rsidTr="00B158C5">
        <w:trPr>
          <w:trHeight w:val="343"/>
        </w:trPr>
        <w:tc>
          <w:tcPr>
            <w:tcW w:w="438" w:type="dxa"/>
          </w:tcPr>
          <w:p w14:paraId="67D016CC" w14:textId="77777777" w:rsidR="00761706" w:rsidRPr="00BF68A4" w:rsidRDefault="00761706" w:rsidP="00B158C5">
            <w:pPr>
              <w:spacing w:line="360" w:lineRule="auto"/>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p>
        </w:tc>
        <w:tc>
          <w:tcPr>
            <w:tcW w:w="1023" w:type="dxa"/>
          </w:tcPr>
          <w:p w14:paraId="35077F61" w14:textId="77777777" w:rsidR="00761706" w:rsidRPr="00BF68A4" w:rsidRDefault="00761706" w:rsidP="00B158C5">
            <w:pPr>
              <w:spacing w:line="360" w:lineRule="auto"/>
              <w:jc w:val="both"/>
              <w:rPr>
                <w:rFonts w:asciiTheme="minorHAnsi" w:hAnsiTheme="minorHAnsi" w:cstheme="minorHAnsi"/>
                <w:sz w:val="22"/>
                <w:szCs w:val="22"/>
              </w:rPr>
            </w:pPr>
            <w:r w:rsidRPr="00BF68A4">
              <w:rPr>
                <w:rFonts w:asciiTheme="minorHAnsi" w:hAnsiTheme="minorHAnsi" w:cstheme="minorHAnsi"/>
                <w:sz w:val="22"/>
                <w:szCs w:val="22"/>
              </w:rPr>
              <w:t>Sklop 3:</w:t>
            </w:r>
          </w:p>
        </w:tc>
        <w:tc>
          <w:tcPr>
            <w:tcW w:w="7979" w:type="dxa"/>
          </w:tcPr>
          <w:p w14:paraId="7BAE7BF5" w14:textId="18149862" w:rsidR="00761706" w:rsidRPr="00BF68A4" w:rsidRDefault="00444F7C" w:rsidP="00B158C5">
            <w:pPr>
              <w:jc w:val="both"/>
              <w:rPr>
                <w:rFonts w:asciiTheme="minorHAnsi" w:hAnsiTheme="minorHAnsi" w:cstheme="minorHAnsi"/>
                <w:sz w:val="22"/>
                <w:szCs w:val="22"/>
              </w:rPr>
            </w:pPr>
            <w:r w:rsidRPr="00D63074">
              <w:rPr>
                <w:rFonts w:asciiTheme="minorHAnsi" w:eastAsiaTheme="minorHAnsi" w:hAnsiTheme="minorHAnsi" w:cstheme="minorHAnsi"/>
                <w:bCs/>
                <w:sz w:val="22"/>
                <w:szCs w:val="22"/>
                <w:lang w:eastAsia="en-US"/>
              </w:rPr>
              <w:t>Vzdrževanje programske opreme Snow za upravljanje z licencami programske opreme ter lokalna tehnična pomoč</w:t>
            </w:r>
          </w:p>
        </w:tc>
      </w:tr>
    </w:tbl>
    <w:p w14:paraId="623FA97F" w14:textId="000FEC15" w:rsidR="00600058" w:rsidRPr="00B135BE" w:rsidRDefault="00761706" w:rsidP="00600058">
      <w:pPr>
        <w:spacing w:before="240"/>
        <w:jc w:val="both"/>
        <w:rPr>
          <w:rFonts w:asciiTheme="minorHAnsi" w:hAnsiTheme="minorHAnsi"/>
          <w:b/>
          <w:sz w:val="22"/>
          <w:szCs w:val="22"/>
        </w:rPr>
      </w:pPr>
      <w:r w:rsidRPr="00BF68A4">
        <w:rPr>
          <w:rFonts w:asciiTheme="minorHAnsi" w:hAnsiTheme="minorHAnsi"/>
          <w:b/>
          <w:sz w:val="22"/>
          <w:szCs w:val="22"/>
        </w:rPr>
        <w:t>Z oddajo ponudbe ponudnik potrdi, da v celoti sprejema naročnikove pogoje iz razpisne dokumentacije, ki se nanašajo na sklop, za katerega oddaja ponudbo</w:t>
      </w:r>
      <w:r w:rsidR="00600058" w:rsidRPr="00B135BE">
        <w:rPr>
          <w:rFonts w:asciiTheme="minorHAnsi" w:hAnsiTheme="minorHAnsi"/>
          <w:b/>
          <w:sz w:val="22"/>
          <w:szCs w:val="22"/>
        </w:rPr>
        <w:t>.</w:t>
      </w:r>
    </w:p>
    <w:p w14:paraId="7FEBACDD" w14:textId="34C03412" w:rsidR="00102F09" w:rsidRPr="00B135BE" w:rsidRDefault="003249C7" w:rsidP="00600058">
      <w:pPr>
        <w:spacing w:before="120" w:after="120"/>
        <w:jc w:val="both"/>
        <w:rPr>
          <w:rFonts w:ascii="Calibri" w:hAnsi="Calibri" w:cs="Calibri"/>
          <w:b/>
          <w:sz w:val="22"/>
          <w:szCs w:val="22"/>
        </w:rPr>
      </w:pPr>
      <w:r w:rsidRPr="00B135BE">
        <w:rPr>
          <w:rFonts w:ascii="Calibri" w:hAnsi="Calibri" w:cs="Calibri"/>
          <w:sz w:val="22"/>
          <w:szCs w:val="22"/>
        </w:rPr>
        <w:t xml:space="preserve">Ponudba </w:t>
      </w:r>
      <w:r w:rsidR="00401105" w:rsidRPr="00B135BE">
        <w:rPr>
          <w:rFonts w:ascii="Calibri" w:hAnsi="Calibri" w:cs="Calibri"/>
          <w:sz w:val="22"/>
          <w:szCs w:val="22"/>
        </w:rPr>
        <w:t>velja</w:t>
      </w:r>
      <w:r w:rsidRPr="00B135BE">
        <w:rPr>
          <w:rFonts w:ascii="Calibri" w:hAnsi="Calibri" w:cs="Calibri"/>
          <w:sz w:val="22"/>
          <w:szCs w:val="22"/>
        </w:rPr>
        <w:t xml:space="preserve"> do </w:t>
      </w:r>
      <w:r w:rsidR="006625A7">
        <w:rPr>
          <w:rFonts w:ascii="Calibri" w:hAnsi="Calibri" w:cs="Calibri"/>
          <w:b/>
          <w:sz w:val="22"/>
          <w:szCs w:val="22"/>
        </w:rPr>
        <w:t>31</w:t>
      </w:r>
      <w:r w:rsidR="004A67D8" w:rsidRPr="00B135BE">
        <w:rPr>
          <w:rFonts w:ascii="Calibri" w:hAnsi="Calibri" w:cs="Calibri"/>
          <w:b/>
          <w:sz w:val="22"/>
          <w:szCs w:val="22"/>
        </w:rPr>
        <w:t xml:space="preserve">. </w:t>
      </w:r>
      <w:r w:rsidR="006625A7">
        <w:rPr>
          <w:rFonts w:ascii="Calibri" w:hAnsi="Calibri" w:cs="Calibri"/>
          <w:b/>
          <w:sz w:val="22"/>
          <w:szCs w:val="22"/>
        </w:rPr>
        <w:t>12</w:t>
      </w:r>
      <w:r w:rsidR="004A67D8" w:rsidRPr="00B135BE">
        <w:rPr>
          <w:rFonts w:ascii="Calibri" w:hAnsi="Calibri" w:cs="Calibri"/>
          <w:b/>
          <w:sz w:val="22"/>
          <w:szCs w:val="22"/>
        </w:rPr>
        <w:t>. 202</w:t>
      </w:r>
      <w:r w:rsidR="006369A4" w:rsidRPr="00B135BE">
        <w:rPr>
          <w:rFonts w:ascii="Calibri" w:hAnsi="Calibri" w:cs="Calibri"/>
          <w:b/>
          <w:sz w:val="22"/>
          <w:szCs w:val="22"/>
        </w:rPr>
        <w:t>6</w:t>
      </w:r>
      <w:r w:rsidRPr="00B135BE">
        <w:rPr>
          <w:rFonts w:ascii="Calibri" w:hAnsi="Calibri" w:cs="Calibri"/>
          <w:b/>
          <w:sz w:val="22"/>
          <w:szCs w:val="22"/>
        </w:rPr>
        <w:t>.</w:t>
      </w:r>
    </w:p>
    <w:p w14:paraId="0F53A7E7"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sz w:val="22"/>
          <w:szCs w:val="22"/>
          <w:lang w:eastAsia="en-US"/>
        </w:rPr>
        <w:t>:</w:t>
      </w:r>
    </w:p>
    <w:p w14:paraId="175D0816" w14:textId="77777777" w:rsidR="00102F09" w:rsidRPr="00B135BE" w:rsidRDefault="00102F09" w:rsidP="00102F09">
      <w:pPr>
        <w:spacing w:after="120" w:line="276" w:lineRule="auto"/>
        <w:ind w:left="2490"/>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670BEC30"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bCs/>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w:t>
      </w:r>
      <w:r w:rsidRPr="00B135BE">
        <w:rPr>
          <w:rFonts w:asciiTheme="minorHAnsi" w:hAnsiTheme="minorHAnsi" w:cstheme="minorHAnsi"/>
          <w:sz w:val="22"/>
          <w:szCs w:val="22"/>
        </w:rPr>
        <w:t xml:space="preserve"> </w:t>
      </w:r>
      <w:r w:rsidRPr="00B135BE">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sz w:val="22"/>
          <w:szCs w:val="22"/>
          <w:lang w:eastAsia="en-US"/>
        </w:rPr>
        <w:t>:</w:t>
      </w:r>
    </w:p>
    <w:p w14:paraId="4F70D01E" w14:textId="77777777" w:rsidR="00102F09" w:rsidRPr="00B135BE" w:rsidRDefault="00102F09" w:rsidP="00102F09">
      <w:pPr>
        <w:spacing w:after="120" w:line="276" w:lineRule="auto"/>
        <w:ind w:left="2489"/>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5DEE3DB7" w14:textId="02107034" w:rsidR="00102F09" w:rsidRPr="00B135BE" w:rsidRDefault="00102F09" w:rsidP="0080524B">
      <w:pPr>
        <w:jc w:val="both"/>
        <w:rPr>
          <w:rFonts w:asciiTheme="minorHAnsi" w:eastAsia="Calibri" w:hAnsiTheme="minorHAnsi" w:cstheme="minorHAnsi"/>
          <w:b/>
          <w:color w:val="000000" w:themeColor="text1"/>
          <w:sz w:val="22"/>
          <w:szCs w:val="22"/>
          <w:lang w:eastAsia="en-US"/>
        </w:rPr>
      </w:pPr>
      <w:r w:rsidRPr="00B135BE">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135BE">
        <w:rPr>
          <w:rFonts w:asciiTheme="minorHAnsi" w:eastAsia="Calibri" w:hAnsiTheme="minorHAnsi" w:cstheme="minorHAnsi"/>
          <w:color w:val="000000" w:themeColor="text1"/>
          <w:sz w:val="22"/>
          <w:szCs w:val="22"/>
          <w:lang w:eastAsia="en-US"/>
        </w:rPr>
        <w:t xml:space="preserve"> (18. člen OZ</w:t>
      </w:r>
      <w:r w:rsidRPr="00B135BE">
        <w:rPr>
          <w:rFonts w:asciiTheme="minorHAnsi" w:eastAsia="Calibri" w:hAnsiTheme="minorHAnsi" w:cstheme="minorHAnsi"/>
          <w:i/>
          <w:color w:val="000000" w:themeColor="text1"/>
          <w:sz w:val="22"/>
          <w:szCs w:val="22"/>
          <w:vertAlign w:val="superscript"/>
          <w:lang w:eastAsia="en-US"/>
        </w:rPr>
        <w:footnoteReference w:id="4"/>
      </w:r>
      <w:r w:rsidRPr="00B135BE">
        <w:rPr>
          <w:rFonts w:asciiTheme="minorHAnsi" w:eastAsia="Calibri" w:hAnsiTheme="minorHAnsi" w:cstheme="minorHAnsi"/>
          <w:color w:val="000000" w:themeColor="text1"/>
          <w:sz w:val="22"/>
          <w:szCs w:val="22"/>
          <w:lang w:eastAsia="en-US"/>
        </w:rPr>
        <w:t xml:space="preserve">). </w:t>
      </w:r>
      <w:r w:rsidRPr="00B135BE">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004E10B0">
        <w:rPr>
          <w:rFonts w:asciiTheme="minorHAnsi" w:eastAsia="Calibri" w:hAnsiTheme="minorHAnsi" w:cstheme="minorHAnsi"/>
          <w:b/>
          <w:color w:val="000000" w:themeColor="text1"/>
          <w:sz w:val="22"/>
          <w:szCs w:val="22"/>
          <w:lang w:eastAsia="en-US"/>
        </w:rPr>
        <w:t xml:space="preserve"> </w:t>
      </w:r>
    </w:p>
    <w:p w14:paraId="31189205" w14:textId="6CFDB063" w:rsidR="009E5858" w:rsidRPr="00B135BE" w:rsidRDefault="001C4FE4" w:rsidP="0080524B">
      <w:pPr>
        <w:jc w:val="both"/>
        <w:rPr>
          <w:rFonts w:asciiTheme="minorHAnsi" w:eastAsia="Calibri" w:hAnsiTheme="minorHAnsi" w:cstheme="minorHAnsi"/>
          <w:b/>
          <w:color w:val="000000" w:themeColor="text1"/>
          <w:sz w:val="22"/>
          <w:szCs w:val="22"/>
          <w:lang w:eastAsia="en-US"/>
        </w:rPr>
      </w:pPr>
      <w:r>
        <w:rPr>
          <w:rFonts w:asciiTheme="minorHAnsi" w:eastAsia="Calibri" w:hAnsiTheme="minorHAnsi" w:cstheme="minorHAnsi"/>
          <w:b/>
          <w:color w:val="000000" w:themeColor="text1"/>
          <w:sz w:val="22"/>
          <w:szCs w:val="22"/>
          <w:lang w:eastAsia="en-US"/>
        </w:rPr>
        <w:t xml:space="preserve"> </w:t>
      </w:r>
    </w:p>
    <w:p w14:paraId="17C28FEB" w14:textId="77777777" w:rsidR="00102F09" w:rsidRPr="00B135BE" w:rsidRDefault="00102F09" w:rsidP="00102F09">
      <w:pPr>
        <w:rPr>
          <w:rFonts w:asciiTheme="minorHAnsi" w:hAnsiTheme="minorHAnsi"/>
          <w:sz w:val="22"/>
          <w:szCs w:val="22"/>
        </w:rPr>
      </w:pP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t xml:space="preserve">   </w:t>
      </w:r>
      <w:r w:rsidRPr="00B135BE">
        <w:rPr>
          <w:rFonts w:asciiTheme="minorHAnsi" w:hAnsiTheme="minorHAnsi"/>
          <w:sz w:val="17"/>
          <w:szCs w:val="17"/>
        </w:rPr>
        <w:t>(žig)</w:t>
      </w:r>
      <w:r w:rsidRPr="00B135BE">
        <w:rPr>
          <w:rFonts w:asciiTheme="minorHAnsi" w:hAnsiTheme="minorHAnsi"/>
          <w:sz w:val="22"/>
          <w:szCs w:val="22"/>
        </w:rPr>
        <w:tab/>
        <w:t>……………………………………..</w:t>
      </w:r>
    </w:p>
    <w:p w14:paraId="1E17D635" w14:textId="0E5A52E1" w:rsidR="00102F09" w:rsidRPr="00745BA8" w:rsidRDefault="00102F09" w:rsidP="00102F09">
      <w:pPr>
        <w:rPr>
          <w:rFonts w:asciiTheme="minorHAnsi" w:hAnsiTheme="minorHAnsi"/>
          <w:sz w:val="22"/>
          <w:szCs w:val="22"/>
        </w:rPr>
      </w:pPr>
      <w:r w:rsidRPr="00B135BE">
        <w:rPr>
          <w:rFonts w:asciiTheme="minorHAnsi" w:hAnsiTheme="minorHAnsi"/>
          <w:sz w:val="22"/>
          <w:szCs w:val="22"/>
        </w:rPr>
        <w:t xml:space="preserve">                                                                                           </w:t>
      </w:r>
      <w:r w:rsidRPr="00B135BE">
        <w:rPr>
          <w:rFonts w:asciiTheme="minorHAnsi" w:hAnsiTheme="minorHAnsi"/>
          <w:sz w:val="22"/>
          <w:szCs w:val="22"/>
        </w:rPr>
        <w:tab/>
        <w:t xml:space="preserve">           podpis zastopnika ponudnik</w:t>
      </w:r>
      <w:r w:rsidR="0036678A">
        <w:rPr>
          <w:rFonts w:asciiTheme="minorHAnsi" w:hAnsiTheme="minorHAnsi"/>
          <w:sz w:val="22"/>
          <w:szCs w:val="22"/>
        </w:rPr>
        <w:t>a</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CCEA4" w14:textId="77777777" w:rsidR="009E5EC2" w:rsidRDefault="009E5EC2" w:rsidP="002F2430">
      <w:r>
        <w:separator/>
      </w:r>
    </w:p>
  </w:endnote>
  <w:endnote w:type="continuationSeparator" w:id="0">
    <w:p w14:paraId="67BCDA94" w14:textId="77777777" w:rsidR="009E5EC2" w:rsidRDefault="009E5E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9C0EC" w14:textId="77777777" w:rsidR="009E5EC2" w:rsidRDefault="009E5EC2" w:rsidP="002F2430">
      <w:r>
        <w:separator/>
      </w:r>
    </w:p>
  </w:footnote>
  <w:footnote w:type="continuationSeparator" w:id="0">
    <w:p w14:paraId="269C4585" w14:textId="77777777" w:rsidR="009E5EC2" w:rsidRDefault="009E5EC2"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3711319F" w14:textId="77777777" w:rsidR="00761706" w:rsidRPr="00600058" w:rsidRDefault="00761706" w:rsidP="00761706">
      <w:pPr>
        <w:pStyle w:val="Sprotnaopomba-besedilo"/>
        <w:rPr>
          <w:rFonts w:asciiTheme="minorHAnsi" w:hAnsiTheme="minorHAnsi" w:cstheme="minorHAnsi"/>
        </w:rPr>
      </w:pPr>
      <w:r w:rsidRPr="00600058">
        <w:rPr>
          <w:rStyle w:val="Sprotnaopomba-sklic"/>
          <w:rFonts w:asciiTheme="minorHAnsi" w:hAnsiTheme="minorHAnsi" w:cstheme="minorHAnsi"/>
          <w:sz w:val="18"/>
          <w:szCs w:val="18"/>
        </w:rPr>
        <w:footnoteRef/>
      </w:r>
      <w:r w:rsidRPr="00600058">
        <w:rPr>
          <w:rFonts w:asciiTheme="minorHAnsi" w:hAnsiTheme="minorHAnsi" w:cstheme="minorHAnsi"/>
          <w:sz w:val="18"/>
          <w:szCs w:val="18"/>
        </w:rPr>
        <w:t xml:space="preserve"> Če se oddaja ponudba za več sklopov, se dopiše pri katerem sklopu.</w:t>
      </w:r>
    </w:p>
  </w:footnote>
  <w:footnote w:id="3">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4">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37199"/>
    <w:rsid w:val="000902C6"/>
    <w:rsid w:val="0009432A"/>
    <w:rsid w:val="000975DD"/>
    <w:rsid w:val="000A387B"/>
    <w:rsid w:val="000C3F51"/>
    <w:rsid w:val="000D3B71"/>
    <w:rsid w:val="00100A02"/>
    <w:rsid w:val="00102F09"/>
    <w:rsid w:val="00111CED"/>
    <w:rsid w:val="0012431A"/>
    <w:rsid w:val="0016593D"/>
    <w:rsid w:val="001714E3"/>
    <w:rsid w:val="00184BAF"/>
    <w:rsid w:val="001857DD"/>
    <w:rsid w:val="00191C99"/>
    <w:rsid w:val="001A57FD"/>
    <w:rsid w:val="001A7601"/>
    <w:rsid w:val="001B359D"/>
    <w:rsid w:val="001C2AC4"/>
    <w:rsid w:val="001C4FE4"/>
    <w:rsid w:val="001D38CF"/>
    <w:rsid w:val="001E6244"/>
    <w:rsid w:val="001F5FF0"/>
    <w:rsid w:val="002057A9"/>
    <w:rsid w:val="00206AA0"/>
    <w:rsid w:val="00211BCC"/>
    <w:rsid w:val="00224CD2"/>
    <w:rsid w:val="00230EE5"/>
    <w:rsid w:val="002532BA"/>
    <w:rsid w:val="002A1951"/>
    <w:rsid w:val="002B36A6"/>
    <w:rsid w:val="002B4EA3"/>
    <w:rsid w:val="002E69E4"/>
    <w:rsid w:val="002F2430"/>
    <w:rsid w:val="0032416F"/>
    <w:rsid w:val="003249C7"/>
    <w:rsid w:val="003344E3"/>
    <w:rsid w:val="003420C6"/>
    <w:rsid w:val="0034293D"/>
    <w:rsid w:val="00360757"/>
    <w:rsid w:val="00363746"/>
    <w:rsid w:val="0036678A"/>
    <w:rsid w:val="00375976"/>
    <w:rsid w:val="003962F2"/>
    <w:rsid w:val="003C1016"/>
    <w:rsid w:val="003E7DD8"/>
    <w:rsid w:val="003F1584"/>
    <w:rsid w:val="003F634D"/>
    <w:rsid w:val="00401105"/>
    <w:rsid w:val="004337C4"/>
    <w:rsid w:val="00444F7C"/>
    <w:rsid w:val="0046735B"/>
    <w:rsid w:val="00471831"/>
    <w:rsid w:val="004766EF"/>
    <w:rsid w:val="00482ACF"/>
    <w:rsid w:val="004934CA"/>
    <w:rsid w:val="004A61C5"/>
    <w:rsid w:val="004A67D8"/>
    <w:rsid w:val="004C7CCE"/>
    <w:rsid w:val="004D05B0"/>
    <w:rsid w:val="004E10B0"/>
    <w:rsid w:val="004F416E"/>
    <w:rsid w:val="004F72F7"/>
    <w:rsid w:val="00524967"/>
    <w:rsid w:val="00536F05"/>
    <w:rsid w:val="00541CA8"/>
    <w:rsid w:val="00575F71"/>
    <w:rsid w:val="00576E61"/>
    <w:rsid w:val="005A14D0"/>
    <w:rsid w:val="005B5E76"/>
    <w:rsid w:val="005D06D7"/>
    <w:rsid w:val="00600058"/>
    <w:rsid w:val="00615A1D"/>
    <w:rsid w:val="006369A4"/>
    <w:rsid w:val="00646226"/>
    <w:rsid w:val="0066081C"/>
    <w:rsid w:val="006625A7"/>
    <w:rsid w:val="006C4366"/>
    <w:rsid w:val="006C5CE6"/>
    <w:rsid w:val="006D2AF3"/>
    <w:rsid w:val="006D43E2"/>
    <w:rsid w:val="006F6EC4"/>
    <w:rsid w:val="00702FAD"/>
    <w:rsid w:val="0071541D"/>
    <w:rsid w:val="00720464"/>
    <w:rsid w:val="00745BA8"/>
    <w:rsid w:val="00761706"/>
    <w:rsid w:val="007628D4"/>
    <w:rsid w:val="0077100C"/>
    <w:rsid w:val="00775741"/>
    <w:rsid w:val="00783787"/>
    <w:rsid w:val="0078430B"/>
    <w:rsid w:val="007A57BF"/>
    <w:rsid w:val="007B7D63"/>
    <w:rsid w:val="007C1DE3"/>
    <w:rsid w:val="007C6204"/>
    <w:rsid w:val="007D46D2"/>
    <w:rsid w:val="007D7639"/>
    <w:rsid w:val="007E0D28"/>
    <w:rsid w:val="007E5D93"/>
    <w:rsid w:val="0080524B"/>
    <w:rsid w:val="0081040C"/>
    <w:rsid w:val="008322D1"/>
    <w:rsid w:val="00833BE7"/>
    <w:rsid w:val="00834793"/>
    <w:rsid w:val="00855041"/>
    <w:rsid w:val="00862451"/>
    <w:rsid w:val="008631E9"/>
    <w:rsid w:val="008A4A53"/>
    <w:rsid w:val="008C22B4"/>
    <w:rsid w:val="008C459D"/>
    <w:rsid w:val="008D0391"/>
    <w:rsid w:val="008E613A"/>
    <w:rsid w:val="00903C01"/>
    <w:rsid w:val="00910DDF"/>
    <w:rsid w:val="009345DF"/>
    <w:rsid w:val="009358D1"/>
    <w:rsid w:val="0094281E"/>
    <w:rsid w:val="00991611"/>
    <w:rsid w:val="00994516"/>
    <w:rsid w:val="00996108"/>
    <w:rsid w:val="009B10D8"/>
    <w:rsid w:val="009B626A"/>
    <w:rsid w:val="009D498B"/>
    <w:rsid w:val="009E3F98"/>
    <w:rsid w:val="009E5858"/>
    <w:rsid w:val="009E5EC2"/>
    <w:rsid w:val="009E664D"/>
    <w:rsid w:val="00A112AA"/>
    <w:rsid w:val="00AA1FA9"/>
    <w:rsid w:val="00AA7E54"/>
    <w:rsid w:val="00AB7D3E"/>
    <w:rsid w:val="00AC0D8F"/>
    <w:rsid w:val="00AC0ED5"/>
    <w:rsid w:val="00AD15E8"/>
    <w:rsid w:val="00B135BE"/>
    <w:rsid w:val="00B23BE2"/>
    <w:rsid w:val="00B33E44"/>
    <w:rsid w:val="00B4570C"/>
    <w:rsid w:val="00B5454A"/>
    <w:rsid w:val="00B5769F"/>
    <w:rsid w:val="00B91E58"/>
    <w:rsid w:val="00B92579"/>
    <w:rsid w:val="00BC4048"/>
    <w:rsid w:val="00BD4000"/>
    <w:rsid w:val="00BE2CDA"/>
    <w:rsid w:val="00BF2AC4"/>
    <w:rsid w:val="00BF68A4"/>
    <w:rsid w:val="00C1003D"/>
    <w:rsid w:val="00C106B0"/>
    <w:rsid w:val="00C226C5"/>
    <w:rsid w:val="00C23583"/>
    <w:rsid w:val="00C51ECD"/>
    <w:rsid w:val="00C54C82"/>
    <w:rsid w:val="00C61A08"/>
    <w:rsid w:val="00CA6465"/>
    <w:rsid w:val="00CA6C8E"/>
    <w:rsid w:val="00CB751D"/>
    <w:rsid w:val="00CC44F7"/>
    <w:rsid w:val="00CD580B"/>
    <w:rsid w:val="00CF5E9A"/>
    <w:rsid w:val="00D02C4B"/>
    <w:rsid w:val="00D13E7C"/>
    <w:rsid w:val="00D360FA"/>
    <w:rsid w:val="00D52B31"/>
    <w:rsid w:val="00D5468A"/>
    <w:rsid w:val="00D65D79"/>
    <w:rsid w:val="00D77F27"/>
    <w:rsid w:val="00DC1E3A"/>
    <w:rsid w:val="00DC6CF4"/>
    <w:rsid w:val="00DD2A43"/>
    <w:rsid w:val="00E00757"/>
    <w:rsid w:val="00E03D73"/>
    <w:rsid w:val="00E05E03"/>
    <w:rsid w:val="00E121B0"/>
    <w:rsid w:val="00E25EAF"/>
    <w:rsid w:val="00E276A4"/>
    <w:rsid w:val="00E734F8"/>
    <w:rsid w:val="00E85028"/>
    <w:rsid w:val="00E97D72"/>
    <w:rsid w:val="00E97E15"/>
    <w:rsid w:val="00EB18CF"/>
    <w:rsid w:val="00ED2F82"/>
    <w:rsid w:val="00F04307"/>
    <w:rsid w:val="00F27BE6"/>
    <w:rsid w:val="00F72C11"/>
    <w:rsid w:val="00F73E7D"/>
    <w:rsid w:val="00F80873"/>
    <w:rsid w:val="00F80E1F"/>
    <w:rsid w:val="00FA381F"/>
    <w:rsid w:val="00FA4BF5"/>
    <w:rsid w:val="00FB11F4"/>
    <w:rsid w:val="00FC647B"/>
    <w:rsid w:val="00FD52A4"/>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422</Words>
  <Characters>2410</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12</cp:revision>
  <cp:lastPrinted>2018-09-26T10:19:00Z</cp:lastPrinted>
  <dcterms:created xsi:type="dcterms:W3CDTF">2026-05-14T09:06:00Z</dcterms:created>
  <dcterms:modified xsi:type="dcterms:W3CDTF">2026-08-04T20:32:00Z</dcterms:modified>
</cp:coreProperties>
</file>